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83" w:rsidRDefault="00BF4872" w:rsidP="00764583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897255" y="897255"/>
            <wp:positionH relativeFrom="margin">
              <wp:align>center</wp:align>
            </wp:positionH>
            <wp:positionV relativeFrom="margin">
              <wp:align>top</wp:align>
            </wp:positionV>
            <wp:extent cx="5616000" cy="4176000"/>
            <wp:effectExtent l="0" t="0" r="3810" b="0"/>
            <wp:wrapSquare wrapText="bothSides"/>
            <wp:docPr id="1" name="Grafik 1" descr="C:\Users\hubmann.DIAKONIE-SURO.019\AppData\Local\Microsoft\Windows\Temporary Internet Files\Content.Word\P10409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hubmann.DIAKONIE-SURO.019\AppData\Local\Microsoft\Windows\Temporary Internet Files\Content.Word\P10409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41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583" w:rsidRDefault="00764583" w:rsidP="00764583"/>
    <w:p w:rsidR="00BD2F81" w:rsidRPr="00BD2F81" w:rsidRDefault="00BD2F81" w:rsidP="00BD2F81">
      <w:pPr>
        <w:rPr>
          <w:rFonts w:asciiTheme="minorHAnsi" w:hAnsiTheme="minorHAnsi" w:cstheme="minorBidi"/>
          <w:sz w:val="28"/>
          <w:szCs w:val="28"/>
        </w:rPr>
      </w:pPr>
      <w:r w:rsidRPr="00BD2F81">
        <w:rPr>
          <w:rFonts w:asciiTheme="minorHAnsi" w:hAnsiTheme="minorHAnsi" w:cstheme="minorBidi"/>
          <w:sz w:val="28"/>
          <w:szCs w:val="28"/>
        </w:rPr>
        <w:t>Musikalischer Besuch in der Bühler Höhe</w:t>
      </w:r>
    </w:p>
    <w:p w:rsidR="00BD2F81" w:rsidRPr="00BD2F81" w:rsidRDefault="00BD2F81" w:rsidP="00BD2F81">
      <w:pPr>
        <w:rPr>
          <w:rFonts w:asciiTheme="minorHAnsi" w:hAnsiTheme="minorHAnsi" w:cstheme="minorBidi"/>
          <w:sz w:val="28"/>
          <w:szCs w:val="28"/>
        </w:rPr>
      </w:pPr>
    </w:p>
    <w:p w:rsidR="00BD2F81" w:rsidRPr="00BD2F81" w:rsidRDefault="00BD2F81" w:rsidP="00BD2F81">
      <w:pPr>
        <w:rPr>
          <w:rFonts w:asciiTheme="minorHAnsi" w:hAnsiTheme="minorHAnsi" w:cstheme="minorBidi"/>
          <w:sz w:val="28"/>
          <w:szCs w:val="28"/>
        </w:rPr>
      </w:pPr>
      <w:r w:rsidRPr="00BD2F81">
        <w:rPr>
          <w:rFonts w:asciiTheme="minorHAnsi" w:hAnsiTheme="minorHAnsi" w:cstheme="minorBidi"/>
          <w:sz w:val="28"/>
          <w:szCs w:val="28"/>
        </w:rPr>
        <w:t>Unter dem Motto „Singen macht Spaß“ stand der Besuch des Chor- und Orchestervereins 1847 Su-</w:t>
      </w:r>
      <w:proofErr w:type="spellStart"/>
      <w:r w:rsidRPr="00BD2F81">
        <w:rPr>
          <w:rFonts w:asciiTheme="minorHAnsi" w:hAnsiTheme="minorHAnsi" w:cstheme="minorBidi"/>
          <w:sz w:val="28"/>
          <w:szCs w:val="28"/>
        </w:rPr>
        <w:t>Ro</w:t>
      </w:r>
      <w:proofErr w:type="spellEnd"/>
      <w:r w:rsidRPr="00BD2F81">
        <w:rPr>
          <w:rFonts w:asciiTheme="minorHAnsi" w:hAnsiTheme="minorHAnsi" w:cstheme="minorBidi"/>
          <w:sz w:val="28"/>
          <w:szCs w:val="28"/>
        </w:rPr>
        <w:t xml:space="preserve"> im April in der Bühler Höhe.</w:t>
      </w:r>
    </w:p>
    <w:p w:rsidR="00BD2F81" w:rsidRPr="00BD2F81" w:rsidRDefault="00BD2F81" w:rsidP="00BD2F81">
      <w:pPr>
        <w:rPr>
          <w:rFonts w:asciiTheme="minorHAnsi" w:hAnsiTheme="minorHAnsi" w:cstheme="minorBidi"/>
          <w:sz w:val="28"/>
          <w:szCs w:val="28"/>
        </w:rPr>
      </w:pPr>
      <w:r w:rsidRPr="00BD2F81">
        <w:rPr>
          <w:rFonts w:asciiTheme="minorHAnsi" w:hAnsiTheme="minorHAnsi" w:cstheme="minorBidi"/>
          <w:sz w:val="28"/>
          <w:szCs w:val="28"/>
        </w:rPr>
        <w:t xml:space="preserve">Unter der Leitung von Frau Angela </w:t>
      </w:r>
      <w:proofErr w:type="spellStart"/>
      <w:r w:rsidRPr="00BD2F81">
        <w:rPr>
          <w:rFonts w:asciiTheme="minorHAnsi" w:hAnsiTheme="minorHAnsi" w:cstheme="minorBidi"/>
          <w:sz w:val="28"/>
          <w:szCs w:val="28"/>
        </w:rPr>
        <w:t>Eichenseer</w:t>
      </w:r>
      <w:proofErr w:type="spellEnd"/>
      <w:r w:rsidRPr="00BD2F81">
        <w:rPr>
          <w:rFonts w:asciiTheme="minorHAnsi" w:hAnsiTheme="minorHAnsi" w:cstheme="minorBidi"/>
          <w:sz w:val="28"/>
          <w:szCs w:val="28"/>
        </w:rPr>
        <w:t>, die alle Lieder auf ihrem Keyboard begleitete, erklangen den Bewohnern wohl bekannte Volkslieder und Oldies.</w:t>
      </w:r>
    </w:p>
    <w:p w:rsidR="00BD2F81" w:rsidRPr="00BD2F81" w:rsidRDefault="00BD2F81" w:rsidP="00BD2F81">
      <w:pPr>
        <w:rPr>
          <w:rFonts w:asciiTheme="minorHAnsi" w:hAnsiTheme="minorHAnsi" w:cstheme="minorBidi"/>
          <w:sz w:val="28"/>
          <w:szCs w:val="28"/>
        </w:rPr>
      </w:pPr>
      <w:r w:rsidRPr="00BD2F81">
        <w:rPr>
          <w:rFonts w:asciiTheme="minorHAnsi" w:hAnsiTheme="minorHAnsi" w:cstheme="minorBidi"/>
          <w:sz w:val="28"/>
          <w:szCs w:val="28"/>
        </w:rPr>
        <w:t>Die Vorsitzende, Frau Heger, lockerte die kurzweilige Stunde mit einigen Gedichten und Sprichwörtern auf.</w:t>
      </w:r>
    </w:p>
    <w:p w:rsidR="00BD2F81" w:rsidRPr="00BD2F81" w:rsidRDefault="00BD2F81" w:rsidP="00BD2F81">
      <w:pPr>
        <w:rPr>
          <w:rFonts w:asciiTheme="minorHAnsi" w:hAnsiTheme="minorHAnsi" w:cstheme="minorBidi"/>
          <w:sz w:val="28"/>
          <w:szCs w:val="28"/>
        </w:rPr>
      </w:pPr>
      <w:r w:rsidRPr="00BD2F81">
        <w:rPr>
          <w:rFonts w:asciiTheme="minorHAnsi" w:hAnsiTheme="minorHAnsi" w:cstheme="minorBidi"/>
          <w:sz w:val="28"/>
          <w:szCs w:val="28"/>
        </w:rPr>
        <w:t>Nach dem Rausschmeißer „Spiel mir eine alte Melodie“ gab es einen kräftigen Applaus und die Einladung zum Wiederkommen.</w:t>
      </w:r>
    </w:p>
    <w:p w:rsidR="00BD2F81" w:rsidRPr="00BD2F81" w:rsidRDefault="00BD2F81" w:rsidP="00BD2F81">
      <w:pPr>
        <w:rPr>
          <w:rFonts w:asciiTheme="minorHAnsi" w:hAnsiTheme="minorHAnsi" w:cstheme="minorBidi"/>
          <w:sz w:val="28"/>
          <w:szCs w:val="28"/>
        </w:rPr>
      </w:pPr>
    </w:p>
    <w:p w:rsidR="00764583" w:rsidRDefault="00764583" w:rsidP="00764583"/>
    <w:sectPr w:rsidR="007645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83"/>
    <w:rsid w:val="000D1187"/>
    <w:rsid w:val="00764583"/>
    <w:rsid w:val="009F4282"/>
    <w:rsid w:val="00BD2F81"/>
    <w:rsid w:val="00BF4872"/>
    <w:rsid w:val="00E3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4583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8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4583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8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Voithenberger, Petra</dc:creator>
  <cp:lastModifiedBy>Jobst, Gabriele</cp:lastModifiedBy>
  <cp:revision>2</cp:revision>
  <dcterms:created xsi:type="dcterms:W3CDTF">2016-04-27T06:11:00Z</dcterms:created>
  <dcterms:modified xsi:type="dcterms:W3CDTF">2016-04-27T06:11:00Z</dcterms:modified>
</cp:coreProperties>
</file>