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2F" w:rsidRDefault="0038492F" w:rsidP="0038492F"/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38492F" w:rsidTr="00732F2F">
        <w:tc>
          <w:tcPr>
            <w:tcW w:w="9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92F" w:rsidRDefault="0038492F" w:rsidP="00732F2F">
            <w:pPr>
              <w:pStyle w:val="TabellenInha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Vorschau  für  die  Monate</w:t>
            </w:r>
          </w:p>
          <w:p w:rsidR="0038492F" w:rsidRDefault="00E201F8" w:rsidP="00732F2F">
            <w:pPr>
              <w:pStyle w:val="TabellenInhalt"/>
              <w:jc w:val="center"/>
            </w:pPr>
            <w:r>
              <w:rPr>
                <w:b/>
                <w:bCs/>
                <w:sz w:val="28"/>
                <w:szCs w:val="28"/>
              </w:rPr>
              <w:t>Dezember 2017, Januar und Februar 2018</w:t>
            </w:r>
          </w:p>
        </w:tc>
      </w:tr>
    </w:tbl>
    <w:p w:rsidR="0038492F" w:rsidRDefault="0038492F" w:rsidP="0038492F"/>
    <w:p w:rsidR="0038492F" w:rsidRDefault="0038492F" w:rsidP="0038492F"/>
    <w:p w:rsidR="0038492F" w:rsidRDefault="0038492F" w:rsidP="003849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Ort:</w:t>
      </w:r>
      <w:r>
        <w:rPr>
          <w:b/>
          <w:bCs/>
          <w:sz w:val="26"/>
          <w:szCs w:val="26"/>
        </w:rPr>
        <w:tab/>
        <w:t xml:space="preserve">           </w:t>
      </w:r>
      <w:r>
        <w:rPr>
          <w:b/>
          <w:bCs/>
          <w:sz w:val="28"/>
          <w:szCs w:val="28"/>
        </w:rPr>
        <w:t>SENIORENZENTRUM</w:t>
      </w:r>
    </w:p>
    <w:p w:rsidR="0038492F" w:rsidRDefault="0038492F" w:rsidP="003849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Dr. Stephan-Kastenbauer-Haus</w:t>
      </w:r>
    </w:p>
    <w:p w:rsidR="0038492F" w:rsidRDefault="0038492F" w:rsidP="00741A6E">
      <w:pPr>
        <w:rPr>
          <w:b/>
          <w:bCs/>
          <w:sz w:val="26"/>
          <w:szCs w:val="26"/>
        </w:rPr>
      </w:pPr>
    </w:p>
    <w:p w:rsidR="0038492F" w:rsidRDefault="0038492F" w:rsidP="0038492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E201F8">
        <w:rPr>
          <w:b/>
          <w:bCs/>
          <w:sz w:val="26"/>
          <w:szCs w:val="26"/>
        </w:rPr>
        <w:t>Dezember 2017</w:t>
      </w:r>
    </w:p>
    <w:p w:rsidR="0038492F" w:rsidRDefault="0038492F" w:rsidP="0038492F">
      <w:pPr>
        <w:rPr>
          <w:b/>
          <w:bCs/>
          <w:sz w:val="26"/>
          <w:szCs w:val="26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9"/>
      </w:tblGrid>
      <w:tr w:rsidR="0038492F" w:rsidTr="00732F2F">
        <w:tc>
          <w:tcPr>
            <w:tcW w:w="9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A98" w:rsidRPr="00E201F8" w:rsidRDefault="00AE244A" w:rsidP="00732F2F">
            <w:pPr>
              <w:pStyle w:val="TabellenInhalt"/>
              <w:rPr>
                <w:bCs/>
              </w:rPr>
            </w:pPr>
            <w:r w:rsidRPr="008231CE">
              <w:rPr>
                <w:b/>
                <w:bCs/>
                <w:noProof/>
                <w:u w:val="single"/>
                <w:lang w:eastAsia="de-DE" w:bidi="ar-SA"/>
              </w:rPr>
              <w:drawing>
                <wp:anchor distT="0" distB="0" distL="114300" distR="114300" simplePos="0" relativeHeight="251667456" behindDoc="0" locked="0" layoutInCell="1" allowOverlap="1" wp14:anchorId="3FD45F05" wp14:editId="514E0D38">
                  <wp:simplePos x="0" y="0"/>
                  <wp:positionH relativeFrom="column">
                    <wp:posOffset>4428350</wp:posOffset>
                  </wp:positionH>
                  <wp:positionV relativeFrom="paragraph">
                    <wp:posOffset>-510979</wp:posOffset>
                  </wp:positionV>
                  <wp:extent cx="1140982" cy="1140982"/>
                  <wp:effectExtent l="0" t="0" r="2540" b="2540"/>
                  <wp:wrapNone/>
                  <wp:docPr id="1" name="Grafik 1" descr="Bildergebnis für weihnachtsfei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weihnachtsfeie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982" cy="1140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01F8" w:rsidRPr="00DB6FAB">
              <w:rPr>
                <w:b/>
                <w:bCs/>
                <w:u w:val="single"/>
              </w:rPr>
              <w:t>Dienstag</w:t>
            </w:r>
            <w:r w:rsidRPr="00DB6FAB">
              <w:rPr>
                <w:b/>
                <w:bCs/>
                <w:u w:val="single"/>
              </w:rPr>
              <w:t xml:space="preserve">  </w:t>
            </w:r>
            <w:r w:rsidR="0088449E">
              <w:rPr>
                <w:b/>
                <w:bCs/>
                <w:u w:val="single"/>
              </w:rPr>
              <w:t>.</w:t>
            </w:r>
            <w:r w:rsidR="0095265E">
              <w:rPr>
                <w:b/>
                <w:bCs/>
                <w:u w:val="single"/>
              </w:rPr>
              <w:t>05.12.17</w:t>
            </w:r>
            <w:r w:rsidR="00E201F8">
              <w:rPr>
                <w:b/>
                <w:bCs/>
                <w:u w:val="single"/>
              </w:rPr>
              <w:t xml:space="preserve">  um 15</w:t>
            </w:r>
            <w:r w:rsidR="00574A98" w:rsidRPr="00611170">
              <w:rPr>
                <w:b/>
                <w:bCs/>
                <w:u w:val="single"/>
              </w:rPr>
              <w:t>.00 Uhr im Beschäftigungsraum</w:t>
            </w:r>
          </w:p>
          <w:p w:rsidR="00574A98" w:rsidRPr="00611170" w:rsidRDefault="00AF6363" w:rsidP="00732F2F">
            <w:pPr>
              <w:pStyle w:val="TabellenInhalt"/>
              <w:rPr>
                <w:bCs/>
              </w:rPr>
            </w:pPr>
            <w:r w:rsidRPr="00611170">
              <w:rPr>
                <w:bCs/>
              </w:rPr>
              <w:t>Herzlich willkommen zu unserer Nikolausfeier.</w:t>
            </w:r>
          </w:p>
          <w:p w:rsidR="006009B0" w:rsidRPr="00611170" w:rsidRDefault="006009B0" w:rsidP="00732F2F">
            <w:pPr>
              <w:pStyle w:val="TabellenInhalt"/>
              <w:rPr>
                <w:bCs/>
              </w:rPr>
            </w:pPr>
            <w:r w:rsidRPr="00611170">
              <w:rPr>
                <w:bCs/>
              </w:rPr>
              <w:t xml:space="preserve"> </w:t>
            </w:r>
          </w:p>
          <w:p w:rsidR="0038492F" w:rsidRPr="00611170" w:rsidRDefault="0038492F" w:rsidP="00732F2F">
            <w:pPr>
              <w:pStyle w:val="TabellenInhalt"/>
            </w:pPr>
            <w:r w:rsidRPr="00611170">
              <w:rPr>
                <w:b/>
                <w:bCs/>
                <w:u w:val="single"/>
              </w:rPr>
              <w:t>Mittwoch</w:t>
            </w:r>
            <w:r w:rsidR="00E201F8">
              <w:rPr>
                <w:b/>
                <w:bCs/>
                <w:u w:val="single"/>
              </w:rPr>
              <w:t>,  13</w:t>
            </w:r>
            <w:r w:rsidR="0095265E">
              <w:rPr>
                <w:b/>
                <w:bCs/>
                <w:u w:val="single"/>
              </w:rPr>
              <w:t>.12.17</w:t>
            </w:r>
            <w:r w:rsidRPr="00611170">
              <w:rPr>
                <w:b/>
                <w:bCs/>
                <w:u w:val="single"/>
              </w:rPr>
              <w:t xml:space="preserve">  Weihnachtsfe</w:t>
            </w:r>
            <w:r w:rsidR="004746AB">
              <w:rPr>
                <w:b/>
                <w:bCs/>
                <w:u w:val="single"/>
              </w:rPr>
              <w:t>ier im Beschäftigungsraum</w:t>
            </w:r>
          </w:p>
          <w:p w:rsidR="0038492F" w:rsidRPr="00611170" w:rsidRDefault="0038492F" w:rsidP="00732F2F">
            <w:pPr>
              <w:pStyle w:val="TabellenInhalt"/>
              <w:rPr>
                <w:b/>
                <w:bCs/>
              </w:rPr>
            </w:pPr>
            <w:r w:rsidRPr="00611170">
              <w:rPr>
                <w:b/>
                <w:bCs/>
              </w:rPr>
              <w:t xml:space="preserve">Um  14.30  Uhr  </w:t>
            </w:r>
            <w:r w:rsidRPr="00611170">
              <w:t>laden wir Sie alle recht herzlich ein zum Kaffeetrinken</w:t>
            </w:r>
          </w:p>
          <w:p w:rsidR="008231CE" w:rsidRDefault="00E201F8" w:rsidP="00732F2F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Ab   15.00  Uhr Bairische Weihnacht</w:t>
            </w:r>
          </w:p>
          <w:p w:rsidR="00A139D6" w:rsidRDefault="00A139D6" w:rsidP="00732F2F">
            <w:pPr>
              <w:pStyle w:val="TabellenInhalt"/>
            </w:pPr>
          </w:p>
          <w:p w:rsidR="008231CE" w:rsidRPr="008231CE" w:rsidRDefault="00E201F8" w:rsidP="008231CE">
            <w:pPr>
              <w:pStyle w:val="TabellenInhalt"/>
            </w:pPr>
            <w:r>
              <w:rPr>
                <w:b/>
                <w:bCs/>
                <w:u w:val="single"/>
              </w:rPr>
              <w:t>Mittwoch,  27.</w:t>
            </w:r>
            <w:r w:rsidR="008231CE">
              <w:rPr>
                <w:b/>
                <w:bCs/>
                <w:u w:val="single"/>
              </w:rPr>
              <w:t>.12</w:t>
            </w:r>
            <w:r w:rsidR="0095265E">
              <w:rPr>
                <w:b/>
                <w:bCs/>
                <w:u w:val="single"/>
              </w:rPr>
              <w:t>.17</w:t>
            </w:r>
            <w:r w:rsidR="008231CE" w:rsidRPr="008231CE">
              <w:rPr>
                <w:b/>
                <w:bCs/>
                <w:u w:val="single"/>
              </w:rPr>
              <w:t xml:space="preserve">  um 14.30 Uhr im Beschäftigungsraum</w:t>
            </w:r>
            <w:r w:rsidR="008231CE" w:rsidRPr="008231CE">
              <w:rPr>
                <w:rFonts w:ascii="Arial" w:hAnsi="Arial" w:cs="Arial"/>
                <w:color w:val="0000FF"/>
                <w:sz w:val="27"/>
                <w:szCs w:val="27"/>
              </w:rPr>
              <w:t xml:space="preserve"> </w:t>
            </w:r>
          </w:p>
          <w:p w:rsidR="008231CE" w:rsidRPr="008231CE" w:rsidRDefault="00E201F8" w:rsidP="00732F2F">
            <w:pPr>
              <w:pStyle w:val="TabellenInhalt"/>
            </w:pPr>
            <w:r>
              <w:t xml:space="preserve">Wir feiern Geburtstag </w:t>
            </w:r>
            <w:r w:rsidR="008231CE" w:rsidRPr="008231CE">
              <w:t xml:space="preserve">und lassen die Geburtstagskinder des letzten Vierteljahres hochleben. </w:t>
            </w:r>
          </w:p>
        </w:tc>
      </w:tr>
    </w:tbl>
    <w:p w:rsidR="0038492F" w:rsidRDefault="0038492F" w:rsidP="0038492F">
      <w:pPr>
        <w:rPr>
          <w:b/>
          <w:bCs/>
          <w:sz w:val="26"/>
          <w:szCs w:val="26"/>
        </w:rPr>
      </w:pPr>
    </w:p>
    <w:p w:rsidR="0038492F" w:rsidRDefault="0038492F" w:rsidP="0038492F"/>
    <w:p w:rsidR="0038492F" w:rsidRDefault="0038492F" w:rsidP="0038492F">
      <w:r>
        <w:tab/>
      </w:r>
      <w:r>
        <w:tab/>
      </w:r>
      <w:r>
        <w:tab/>
      </w:r>
      <w:r>
        <w:tab/>
      </w:r>
      <w:r>
        <w:tab/>
      </w:r>
      <w:r w:rsidR="00E201F8">
        <w:rPr>
          <w:b/>
          <w:bCs/>
          <w:sz w:val="26"/>
          <w:szCs w:val="26"/>
        </w:rPr>
        <w:t>Januar  2018</w:t>
      </w:r>
    </w:p>
    <w:p w:rsidR="0038492F" w:rsidRDefault="0038492F" w:rsidP="0038492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8492F" w:rsidTr="005C51D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8" w:rsidRPr="00E201F8" w:rsidRDefault="00E201F8" w:rsidP="00E201F8">
            <w:pPr>
              <w:pStyle w:val="TabellenInhalt"/>
              <w:rPr>
                <w:b/>
                <w:bCs/>
                <w:u w:val="single"/>
              </w:rPr>
            </w:pPr>
          </w:p>
          <w:p w:rsidR="00B6503A" w:rsidRDefault="00B6503A" w:rsidP="00E201F8">
            <w:pPr>
              <w:pStyle w:val="TabellenInhalt"/>
              <w:rPr>
                <w:b/>
                <w:u w:val="single"/>
              </w:rPr>
            </w:pPr>
            <w:r w:rsidRPr="00B6503A">
              <w:rPr>
                <w:b/>
              </w:rPr>
              <w:t xml:space="preserve">                                     </w:t>
            </w:r>
            <w:r w:rsidR="00E201F8" w:rsidRPr="00E201F8">
              <w:rPr>
                <w:b/>
                <w:u w:val="single"/>
              </w:rPr>
              <w:t>Dienstag,09.01.2018 Neujahrsempfang in der Bühler Höhe</w:t>
            </w:r>
            <w:r>
              <w:rPr>
                <w:b/>
                <w:u w:val="single"/>
              </w:rPr>
              <w:t xml:space="preserve"> </w:t>
            </w:r>
          </w:p>
          <w:p w:rsidR="00DB6FAB" w:rsidRPr="00E201F8" w:rsidRDefault="00B6503A" w:rsidP="00E201F8">
            <w:pPr>
              <w:pStyle w:val="TabellenInhalt"/>
              <w:rPr>
                <w:b/>
                <w:u w:val="single"/>
              </w:rPr>
            </w:pPr>
            <w:r w:rsidRPr="00B6503A">
              <w:t xml:space="preserve">                                     </w:t>
            </w:r>
            <w:r w:rsidR="002D270D">
              <w:t>Mit m</w:t>
            </w:r>
            <w:r w:rsidRPr="00B6503A">
              <w:t>usikalische</w:t>
            </w:r>
            <w:r w:rsidR="002D270D">
              <w:t>r</w:t>
            </w:r>
            <w:r>
              <w:t xml:space="preserve"> Umrahmung</w:t>
            </w:r>
          </w:p>
          <w:p w:rsidR="0095265E" w:rsidRDefault="00453E50" w:rsidP="00732F2F">
            <w:pPr>
              <w:pStyle w:val="TabellenInhalt"/>
              <w:rPr>
                <w:b/>
                <w:u w:val="single"/>
              </w:rPr>
            </w:pPr>
            <w:r w:rsidRPr="0095265E">
              <w:rPr>
                <w:noProof/>
                <w:lang w:eastAsia="de-DE" w:bidi="ar-SA"/>
              </w:rPr>
              <w:drawing>
                <wp:inline distT="0" distB="0" distL="0" distR="0" wp14:anchorId="4FC43F1C" wp14:editId="36B5E7BE">
                  <wp:extent cx="1023965" cy="885217"/>
                  <wp:effectExtent l="0" t="0" r="5080" b="0"/>
                  <wp:docPr id="12" name="Grafik 12" descr="C:\Users\cpulsfuss\AppData\Local\Microsoft\Windows\Temporary Internet Files\Content.IE5\C57MC2TU\dancers-2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pulsfuss\AppData\Local\Microsoft\Windows\Temporary Internet Files\Content.IE5\C57MC2TU\dancers-2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042" cy="88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265E" w:rsidRPr="0095265E">
              <w:t xml:space="preserve">…… </w:t>
            </w:r>
            <w:r w:rsidR="0095265E">
              <w:rPr>
                <w:b/>
                <w:u w:val="single"/>
              </w:rPr>
              <w:t xml:space="preserve"> M</w:t>
            </w:r>
            <w:r w:rsidR="0095265E" w:rsidRPr="0095265E">
              <w:rPr>
                <w:b/>
                <w:u w:val="single"/>
              </w:rPr>
              <w:t>ittwoch</w:t>
            </w:r>
            <w:r w:rsidR="0095265E">
              <w:rPr>
                <w:b/>
                <w:u w:val="single"/>
              </w:rPr>
              <w:t>, 17.01.2018 im Beschäftigungsraum</w:t>
            </w:r>
          </w:p>
          <w:p w:rsidR="00DB6FAB" w:rsidRPr="0095265E" w:rsidRDefault="0095265E" w:rsidP="00732F2F">
            <w:pPr>
              <w:pStyle w:val="TabellenInhalt"/>
            </w:pPr>
            <w:r w:rsidRPr="0095265E">
              <w:t xml:space="preserve">               </w:t>
            </w:r>
            <w:r>
              <w:t xml:space="preserve">                       </w:t>
            </w:r>
            <w:r w:rsidRPr="0095265E">
              <w:t xml:space="preserve">Sing und Tanznachmittag </w:t>
            </w:r>
            <w:r>
              <w:t>Thema Winter</w:t>
            </w:r>
          </w:p>
          <w:p w:rsidR="0038492F" w:rsidRDefault="00AE244A" w:rsidP="00732F2F">
            <w:pPr>
              <w:pStyle w:val="TabellenInhalt"/>
            </w:pPr>
            <w:r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8444E" wp14:editId="35B14DD6">
                      <wp:simplePos x="0" y="0"/>
                      <wp:positionH relativeFrom="column">
                        <wp:posOffset>344211</wp:posOffset>
                      </wp:positionH>
                      <wp:positionV relativeFrom="paragraph">
                        <wp:posOffset>-14443</wp:posOffset>
                      </wp:positionV>
                      <wp:extent cx="5779351" cy="45719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79351" cy="45719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492F" w:rsidRPr="00741A6E" w:rsidRDefault="0038492F" w:rsidP="001672D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844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7.1pt;margin-top:-1.15pt;width:455.0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" filled="f" stroked="f">
                      <o:lock v:ext="edit" shapetype="t"/>
                      <v:textbox>
                        <w:txbxContent>
                          <w:p w:rsidR="0038492F" w:rsidRPr="00741A6E" w:rsidRDefault="0038492F" w:rsidP="001672D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92F">
              <w:t xml:space="preserve">     </w:t>
            </w:r>
          </w:p>
          <w:p w:rsidR="00FA7338" w:rsidRDefault="00B6503A" w:rsidP="00732F2F">
            <w:pPr>
              <w:pStyle w:val="TabellenInhalt"/>
              <w:rPr>
                <w:b/>
                <w:u w:val="single"/>
              </w:rPr>
            </w:pPr>
            <w:r w:rsidRPr="00B6503A">
              <w:rPr>
                <w:b/>
              </w:rPr>
              <w:t xml:space="preserve">      </w:t>
            </w:r>
            <w:r w:rsidR="0095265E">
              <w:rPr>
                <w:b/>
              </w:rPr>
              <w:t xml:space="preserve">                              </w:t>
            </w:r>
            <w:r w:rsidR="0095265E">
              <w:rPr>
                <w:b/>
                <w:u w:val="single"/>
              </w:rPr>
              <w:t>Mittwoch, 31.01.</w:t>
            </w:r>
            <w:r w:rsidR="00DA0593">
              <w:rPr>
                <w:b/>
                <w:u w:val="single"/>
              </w:rPr>
              <w:t>20</w:t>
            </w:r>
            <w:r w:rsidR="0095265E">
              <w:rPr>
                <w:b/>
                <w:u w:val="single"/>
              </w:rPr>
              <w:t>18</w:t>
            </w:r>
            <w:r w:rsidR="00FA7338">
              <w:rPr>
                <w:b/>
                <w:u w:val="single"/>
              </w:rPr>
              <w:t xml:space="preserve">  um 15.00 Uhr im Beschäftigungsraum</w:t>
            </w:r>
            <w:r w:rsidR="00B90918" w:rsidRPr="00B90918">
              <w:rPr>
                <w:rFonts w:ascii="Arial" w:hAnsi="Arial" w:cs="Arial"/>
                <w:color w:val="0000FF"/>
                <w:sz w:val="27"/>
                <w:szCs w:val="27"/>
              </w:rPr>
              <w:t xml:space="preserve"> </w:t>
            </w:r>
          </w:p>
          <w:p w:rsidR="00FA7338" w:rsidRPr="00611170" w:rsidRDefault="00B6503A" w:rsidP="0095265E">
            <w:pPr>
              <w:pStyle w:val="TabellenInhalt"/>
            </w:pPr>
            <w:r>
              <w:t xml:space="preserve">      </w:t>
            </w:r>
            <w:r w:rsidR="0095265E">
              <w:t xml:space="preserve">                               Musikalische Stunde mit Nico Simon</w:t>
            </w:r>
          </w:p>
        </w:tc>
      </w:tr>
    </w:tbl>
    <w:p w:rsidR="0038492F" w:rsidRDefault="0038492F" w:rsidP="0038492F"/>
    <w:p w:rsidR="0038492F" w:rsidRDefault="0038492F" w:rsidP="0038492F"/>
    <w:p w:rsidR="0038492F" w:rsidRDefault="0038492F" w:rsidP="0038492F"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E201F8">
        <w:rPr>
          <w:b/>
          <w:bCs/>
          <w:sz w:val="26"/>
          <w:szCs w:val="26"/>
        </w:rPr>
        <w:t>Februar 2018</w:t>
      </w:r>
    </w:p>
    <w:p w:rsidR="0038492F" w:rsidRDefault="0038492F" w:rsidP="0038492F"/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8492F" w:rsidTr="005C51D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92F" w:rsidRDefault="00DB6FAB" w:rsidP="002A4B07">
            <w:pPr>
              <w:pStyle w:val="TabellenInhalt"/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68480" behindDoc="1" locked="0" layoutInCell="1" allowOverlap="1" wp14:anchorId="2FA2B489" wp14:editId="0FF4ACF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</wp:posOffset>
                  </wp:positionV>
                  <wp:extent cx="1283970" cy="998855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151" y="21010"/>
                      <wp:lineTo x="21151" y="0"/>
                      <wp:lineTo x="0" y="0"/>
                    </wp:wrapPolygon>
                  </wp:wrapTight>
                  <wp:docPr id="7" name="Grafik 7" descr="C:\Users\cpulsfuss\AppData\Local\Microsoft\Windows\Temporary Internet Files\Content.IE5\BJ9OG7UF\carnival-631295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pulsfuss\AppData\Local\Microsoft\Windows\Temporary Internet Files\Content.IE5\BJ9OG7UF\carnival-631295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0918" w:rsidRPr="00B90918" w:rsidRDefault="00B90918" w:rsidP="00B90918">
            <w:pPr>
              <w:pStyle w:val="TabellenInhalt"/>
            </w:pPr>
          </w:p>
          <w:p w:rsidR="0038492F" w:rsidRDefault="00B90918" w:rsidP="001672D1">
            <w:pPr>
              <w:pStyle w:val="TabellenInhalt"/>
              <w:rPr>
                <w:b/>
                <w:u w:val="single"/>
              </w:rPr>
            </w:pPr>
            <w:r>
              <w:t xml:space="preserve"> </w:t>
            </w:r>
            <w:r w:rsidR="0095265E">
              <w:rPr>
                <w:b/>
                <w:u w:val="single"/>
              </w:rPr>
              <w:t>Samstag,03.02.218</w:t>
            </w:r>
            <w:r w:rsidR="00DB6FAB" w:rsidRPr="00DB6FAB">
              <w:rPr>
                <w:b/>
                <w:u w:val="single"/>
              </w:rPr>
              <w:t xml:space="preserve"> </w:t>
            </w:r>
            <w:r w:rsidR="001672D1" w:rsidRPr="00DB6FAB">
              <w:rPr>
                <w:b/>
                <w:u w:val="single"/>
              </w:rPr>
              <w:t>um</w:t>
            </w:r>
            <w:r w:rsidR="001672D1">
              <w:rPr>
                <w:b/>
                <w:u w:val="single"/>
              </w:rPr>
              <w:t xml:space="preserve"> 15.00 Uhr im Beschäftigungsraum</w:t>
            </w:r>
          </w:p>
          <w:p w:rsidR="001672D1" w:rsidRDefault="005B18D4" w:rsidP="00DB6FAB">
            <w:pPr>
              <w:pStyle w:val="TabellenInhalt"/>
            </w:pPr>
            <w:r>
              <w:t xml:space="preserve"> Faschingsfeier: mit Hans Rieger und der </w:t>
            </w:r>
            <w:proofErr w:type="spellStart"/>
            <w:r w:rsidR="00DB6FAB">
              <w:t>Kna</w:t>
            </w:r>
            <w:r w:rsidR="0095265E">
              <w:t>p</w:t>
            </w:r>
            <w:r w:rsidR="00DB6FAB">
              <w:t>pnesia</w:t>
            </w:r>
            <w:proofErr w:type="spellEnd"/>
            <w:r w:rsidR="00DB6FAB">
              <w:t xml:space="preserve"> und ihrer Garde </w:t>
            </w:r>
          </w:p>
          <w:p w:rsidR="001672D1" w:rsidRPr="001672D1" w:rsidRDefault="001672D1" w:rsidP="001672D1">
            <w:pPr>
              <w:pStyle w:val="TabellenInhalt"/>
              <w:rPr>
                <w:b/>
                <w:u w:val="single"/>
              </w:rPr>
            </w:pPr>
          </w:p>
          <w:p w:rsidR="0038492F" w:rsidRDefault="00DB6FAB" w:rsidP="00732F2F">
            <w:pPr>
              <w:pStyle w:val="TabellenInhalt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="0038492F">
              <w:rPr>
                <w:b/>
                <w:bCs/>
                <w:u w:val="single"/>
              </w:rPr>
              <w:t>Wir  fahren  zum   SCHLACHTSCHÜSSELESSEN !</w:t>
            </w:r>
          </w:p>
          <w:p w:rsidR="0038492F" w:rsidRPr="008517CE" w:rsidRDefault="00B90918" w:rsidP="00732F2F">
            <w:pPr>
              <w:pStyle w:val="TabellenInhalt"/>
              <w:rPr>
                <w:bCs/>
              </w:rPr>
            </w:pPr>
            <w:r>
              <w:rPr>
                <w:bCs/>
              </w:rPr>
              <w:t xml:space="preserve">                                     </w:t>
            </w:r>
            <w:r w:rsidR="0038492F" w:rsidRPr="00741A6E">
              <w:rPr>
                <w:bCs/>
              </w:rPr>
              <w:t>Der genaue Termin wird noch bekannt gegeben.</w:t>
            </w:r>
          </w:p>
        </w:tc>
      </w:tr>
      <w:tr w:rsidR="00DB6FAB" w:rsidTr="005C51D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B" w:rsidRDefault="00DB6FAB" w:rsidP="002A4B07">
            <w:pPr>
              <w:pStyle w:val="TabellenInhalt"/>
              <w:rPr>
                <w:noProof/>
                <w:lang w:eastAsia="de-DE" w:bidi="ar-SA"/>
              </w:rPr>
            </w:pPr>
          </w:p>
        </w:tc>
      </w:tr>
    </w:tbl>
    <w:p w:rsidR="0038492F" w:rsidRDefault="0038492F" w:rsidP="0038492F"/>
    <w:p w:rsidR="00611170" w:rsidRDefault="00611170" w:rsidP="0038492F">
      <w:pPr>
        <w:jc w:val="center"/>
        <w:rPr>
          <w:b/>
          <w:i/>
          <w:color w:val="333333"/>
        </w:rPr>
      </w:pPr>
    </w:p>
    <w:p w:rsidR="0038492F" w:rsidRDefault="0038492F" w:rsidP="0038492F">
      <w:pPr>
        <w:jc w:val="center"/>
        <w:rPr>
          <w:b/>
          <w:bCs/>
          <w:i/>
          <w:color w:val="333333"/>
          <w:sz w:val="26"/>
          <w:szCs w:val="26"/>
        </w:rPr>
      </w:pPr>
      <w:r>
        <w:rPr>
          <w:b/>
          <w:i/>
          <w:color w:val="333333"/>
        </w:rPr>
        <w:t>Wir  wünschen  Ihnen  viel  Freude  bei  allen  Veranstaltungen!</w:t>
      </w:r>
    </w:p>
    <w:p w:rsidR="0038492F" w:rsidRDefault="0038492F" w:rsidP="0038492F">
      <w:pPr>
        <w:jc w:val="center"/>
        <w:rPr>
          <w:b/>
          <w:i/>
          <w:color w:val="333333"/>
        </w:rPr>
      </w:pPr>
      <w:r>
        <w:rPr>
          <w:b/>
          <w:bCs/>
          <w:i/>
          <w:color w:val="333333"/>
          <w:sz w:val="26"/>
          <w:szCs w:val="26"/>
        </w:rPr>
        <w:t>Auch Angehörige und Bezugspersonen sind herzlich dazu eingeladen.</w:t>
      </w:r>
    </w:p>
    <w:p w:rsidR="0038492F" w:rsidRDefault="0038492F" w:rsidP="008517CE">
      <w:pPr>
        <w:rPr>
          <w:b/>
          <w:i/>
          <w:color w:val="333333"/>
        </w:rPr>
      </w:pPr>
    </w:p>
    <w:p w:rsidR="00F12837" w:rsidRDefault="00F12837">
      <w:bookmarkStart w:id="0" w:name="_GoBack"/>
      <w:bookmarkEnd w:id="0"/>
    </w:p>
    <w:sectPr w:rsidR="00F12837" w:rsidSect="008517CE">
      <w:pgSz w:w="11906" w:h="16838"/>
      <w:pgMar w:top="284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2F"/>
    <w:rsid w:val="00047F5E"/>
    <w:rsid w:val="00096264"/>
    <w:rsid w:val="00103AA7"/>
    <w:rsid w:val="001152A1"/>
    <w:rsid w:val="001672D1"/>
    <w:rsid w:val="001903B9"/>
    <w:rsid w:val="002A4B07"/>
    <w:rsid w:val="002D270D"/>
    <w:rsid w:val="00343DBE"/>
    <w:rsid w:val="0038492F"/>
    <w:rsid w:val="00453E50"/>
    <w:rsid w:val="004746AB"/>
    <w:rsid w:val="004B6FA0"/>
    <w:rsid w:val="00574A98"/>
    <w:rsid w:val="005B18D4"/>
    <w:rsid w:val="005B55BA"/>
    <w:rsid w:val="005C51D9"/>
    <w:rsid w:val="006009B0"/>
    <w:rsid w:val="00611170"/>
    <w:rsid w:val="00741A6E"/>
    <w:rsid w:val="008231CE"/>
    <w:rsid w:val="008517CE"/>
    <w:rsid w:val="0088449E"/>
    <w:rsid w:val="0095265E"/>
    <w:rsid w:val="00A052C7"/>
    <w:rsid w:val="00A139D6"/>
    <w:rsid w:val="00A63165"/>
    <w:rsid w:val="00AE244A"/>
    <w:rsid w:val="00AF6363"/>
    <w:rsid w:val="00B00879"/>
    <w:rsid w:val="00B6503A"/>
    <w:rsid w:val="00B90918"/>
    <w:rsid w:val="00DA0593"/>
    <w:rsid w:val="00DA108A"/>
    <w:rsid w:val="00DB6FAB"/>
    <w:rsid w:val="00DC0CFC"/>
    <w:rsid w:val="00E0148F"/>
    <w:rsid w:val="00E201F8"/>
    <w:rsid w:val="00F073BD"/>
    <w:rsid w:val="00F12837"/>
    <w:rsid w:val="00FA6CC0"/>
    <w:rsid w:val="00F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71B0A-3E9D-4F66-A2F2-75AA1F36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1CE"/>
    <w:pPr>
      <w:widowControl w:val="0"/>
      <w:suppressAutoHyphens/>
      <w:spacing w:line="240" w:lineRule="auto"/>
    </w:pPr>
    <w:rPr>
      <w:rFonts w:eastAsia="SimSun" w:cs="Mangal"/>
      <w:kern w:val="1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0CFC"/>
    <w:pPr>
      <w:keepNext/>
      <w:keepLines/>
      <w:widowControl/>
      <w:pBdr>
        <w:bottom w:val="single" w:sz="4" w:space="1" w:color="5B9BD5" w:themeColor="accent1"/>
      </w:pBdr>
      <w:suppressAutoHyphens w:val="0"/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6"/>
      <w:szCs w:val="36"/>
      <w:lang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0CFC"/>
    <w:pPr>
      <w:keepNext/>
      <w:keepLines/>
      <w:widowControl/>
      <w:suppressAutoHyphens w:val="0"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0CFC"/>
    <w:pPr>
      <w:keepNext/>
      <w:keepLines/>
      <w:widowControl/>
      <w:suppressAutoHyphens w:val="0"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kern w:val="0"/>
      <w:sz w:val="26"/>
      <w:szCs w:val="26"/>
      <w:lang w:eastAsia="en-US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0CFC"/>
    <w:pPr>
      <w:keepNext/>
      <w:keepLines/>
      <w:widowControl/>
      <w:suppressAutoHyphens w:val="0"/>
      <w:spacing w:before="80" w:line="264" w:lineRule="auto"/>
      <w:outlineLvl w:val="3"/>
    </w:pPr>
    <w:rPr>
      <w:rFonts w:asciiTheme="majorHAnsi" w:eastAsiaTheme="majorEastAsia" w:hAnsiTheme="majorHAnsi" w:cstheme="majorBidi"/>
      <w:kern w:val="0"/>
      <w:lang w:eastAsia="en-US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0CFC"/>
    <w:pPr>
      <w:keepNext/>
      <w:keepLines/>
      <w:widowControl/>
      <w:suppressAutoHyphens w:val="0"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0CFC"/>
    <w:pPr>
      <w:keepNext/>
      <w:keepLines/>
      <w:widowControl/>
      <w:suppressAutoHyphens w:val="0"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kern w:val="0"/>
      <w:lang w:eastAsia="en-US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0CFC"/>
    <w:pPr>
      <w:keepNext/>
      <w:keepLines/>
      <w:widowControl/>
      <w:suppressAutoHyphens w:val="0"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kern w:val="0"/>
      <w:lang w:eastAsia="en-US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0CFC"/>
    <w:pPr>
      <w:keepNext/>
      <w:keepLines/>
      <w:widowControl/>
      <w:suppressAutoHyphens w:val="0"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kern w:val="0"/>
      <w:lang w:eastAsia="en-US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0CFC"/>
    <w:pPr>
      <w:keepNext/>
      <w:keepLines/>
      <w:widowControl/>
      <w:suppressAutoHyphens w:val="0"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kern w:val="0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0CF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0CF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0CF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0CFC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0C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0CF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0CF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0CF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0CF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0CFC"/>
    <w:pPr>
      <w:widowControl/>
      <w:suppressAutoHyphens w:val="0"/>
    </w:pPr>
    <w:rPr>
      <w:rFonts w:eastAsiaTheme="minorHAnsi" w:cs="Times New Roman"/>
      <w:b/>
      <w:bCs/>
      <w:color w:val="404040" w:themeColor="text1" w:themeTint="BF"/>
      <w:kern w:val="0"/>
      <w:sz w:val="20"/>
      <w:szCs w:val="20"/>
      <w:lang w:eastAsia="en-US" w:bidi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DC0CFC"/>
    <w:pPr>
      <w:widowControl/>
      <w:suppressAutoHyphens w:val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kern w:val="0"/>
      <w:sz w:val="80"/>
      <w:szCs w:val="80"/>
      <w:lang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DC0CF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0CFC"/>
    <w:pPr>
      <w:widowControl/>
      <w:numPr>
        <w:ilvl w:val="1"/>
      </w:numPr>
      <w:suppressAutoHyphens w:val="0"/>
      <w:spacing w:after="240"/>
    </w:pPr>
    <w:rPr>
      <w:rFonts w:asciiTheme="majorHAnsi" w:eastAsiaTheme="majorEastAsia" w:hAnsiTheme="majorHAnsi" w:cstheme="majorBidi"/>
      <w:color w:val="404040" w:themeColor="text1" w:themeTint="BF"/>
      <w:kern w:val="0"/>
      <w:sz w:val="30"/>
      <w:szCs w:val="30"/>
      <w:lang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0CF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DC0CFC"/>
    <w:rPr>
      <w:b/>
      <w:bCs/>
    </w:rPr>
  </w:style>
  <w:style w:type="character" w:styleId="Hervorhebung">
    <w:name w:val="Emphasis"/>
    <w:basedOn w:val="Absatz-Standardschriftart"/>
    <w:uiPriority w:val="20"/>
    <w:qFormat/>
    <w:rsid w:val="00DC0CFC"/>
    <w:rPr>
      <w:i/>
      <w:iCs/>
    </w:rPr>
  </w:style>
  <w:style w:type="paragraph" w:styleId="KeinLeerraum">
    <w:name w:val="No Spacing"/>
    <w:uiPriority w:val="1"/>
    <w:qFormat/>
    <w:rsid w:val="00DC0CFC"/>
    <w:pPr>
      <w:spacing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C0CFC"/>
    <w:pPr>
      <w:widowControl/>
      <w:suppressAutoHyphens w:val="0"/>
      <w:spacing w:before="240" w:after="240" w:line="252" w:lineRule="auto"/>
      <w:ind w:left="864" w:right="864"/>
      <w:jc w:val="center"/>
    </w:pPr>
    <w:rPr>
      <w:rFonts w:eastAsiaTheme="minorHAnsi" w:cs="Times New Roman"/>
      <w:i/>
      <w:iCs/>
      <w:kern w:val="0"/>
      <w:lang w:eastAsia="en-US" w:bidi="ar-SA"/>
    </w:rPr>
  </w:style>
  <w:style w:type="character" w:customStyle="1" w:styleId="ZitatZchn">
    <w:name w:val="Zitat Zchn"/>
    <w:basedOn w:val="Absatz-Standardschriftart"/>
    <w:link w:val="Zitat"/>
    <w:uiPriority w:val="29"/>
    <w:rsid w:val="00DC0C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0CFC"/>
    <w:pPr>
      <w:widowControl/>
      <w:suppressAutoHyphens w:val="0"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kern w:val="0"/>
      <w:sz w:val="28"/>
      <w:szCs w:val="28"/>
      <w:lang w:eastAsia="en-US" w:bidi="ar-S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0CF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DC0CF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C0CF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C0CFC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DC0CFC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DC0C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0CFC"/>
    <w:pPr>
      <w:outlineLvl w:val="9"/>
    </w:pPr>
  </w:style>
  <w:style w:type="paragraph" w:customStyle="1" w:styleId="TabellenInhalt">
    <w:name w:val="Tabellen Inhalt"/>
    <w:basedOn w:val="Standard"/>
    <w:rsid w:val="0038492F"/>
    <w:pPr>
      <w:suppressLineNumbers/>
    </w:pPr>
  </w:style>
  <w:style w:type="paragraph" w:styleId="StandardWeb">
    <w:name w:val="Normal (Web)"/>
    <w:basedOn w:val="Standard"/>
    <w:uiPriority w:val="99"/>
    <w:semiHidden/>
    <w:unhideWhenUsed/>
    <w:rsid w:val="0038492F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FA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FAB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45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8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305968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60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5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de/imgres?imgurl=http://www.foerderland.de/uploads/pics/weihnachtsfeier_4906.jpg&amp;imgrefurl=http://www.foerderland.de/organisieren/news/artikel/festtags-knigge-weihnachtsfeier-die-dos-and-donts/&amp;h=500&amp;w=500&amp;tbnid=hOiL4hgmoAK2LM:&amp;docid=z4ZvQC-rsTg_VM&amp;ei=P5wrVu2FJsa1sQHcnYfgAw&amp;tbm=isch&amp;iact=rc&amp;uact=3&amp;dur=753&amp;page=4&amp;start=74&amp;ndsp=24&amp;ved=0CNUCEK0DMF9qFQoTCK2hp4ev28gCFcZaLAod3M4BP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156B-5F8E-486F-9481-218C6BEB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Brzoza</dc:creator>
  <cp:lastModifiedBy>STIT, admin</cp:lastModifiedBy>
  <cp:revision>3</cp:revision>
  <dcterms:created xsi:type="dcterms:W3CDTF">2017-10-23T12:36:00Z</dcterms:created>
  <dcterms:modified xsi:type="dcterms:W3CDTF">2018-01-24T10:10:00Z</dcterms:modified>
</cp:coreProperties>
</file>